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1A" w:rsidRDefault="00BB71DE" w:rsidP="0018061A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40"/>
          <w:szCs w:val="40"/>
        </w:rPr>
      </w:pPr>
      <w:r>
        <w:rPr>
          <w:rStyle w:val="c12"/>
          <w:b/>
          <w:bCs/>
          <w:color w:val="000000"/>
          <w:sz w:val="40"/>
          <w:szCs w:val="40"/>
        </w:rPr>
        <w:t>Игры для развития связной речи</w:t>
      </w:r>
      <w:bookmarkStart w:id="0" w:name="_GoBack"/>
      <w:bookmarkEnd w:id="0"/>
    </w:p>
    <w:p w:rsidR="0018061A" w:rsidRPr="00E5194F" w:rsidRDefault="0018061A" w:rsidP="0018061A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40"/>
          <w:szCs w:val="40"/>
        </w:rPr>
      </w:pPr>
    </w:p>
    <w:p w:rsidR="0018061A" w:rsidRPr="00E5194F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7"/>
          <w:b/>
          <w:bCs/>
          <w:color w:val="000000"/>
          <w:u w:val="single"/>
        </w:rPr>
        <w:t> «ЧТО НАПУТАЛ НЕЗНАЙКА?»</w:t>
      </w:r>
      <w:r w:rsidRPr="00E5194F">
        <w:rPr>
          <w:color w:val="000000"/>
        </w:rPr>
        <w:br/>
      </w:r>
      <w:r w:rsidRPr="00EC16AC">
        <w:rPr>
          <w:rStyle w:val="c2"/>
          <w:b/>
          <w:color w:val="000000"/>
        </w:rPr>
        <w:t>Цель:</w:t>
      </w:r>
      <w:r w:rsidRPr="00E5194F">
        <w:rPr>
          <w:rStyle w:val="c2"/>
          <w:color w:val="000000"/>
        </w:rPr>
        <w:t xml:space="preserve"> находить ошибки в описании и исправлять их.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В гости к детям приходит Незнайка со своим другом щенком. Незнайка хочет показать, как он научился рассказывать. Рассказывает о щенке, допуская ошибки и неточности в описании, например: «У щенка красный нос и большие лапы. Он кричит: «Мяу!» Дети должны заметить все неточности и ошибки и исправить их.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 </w:t>
      </w:r>
    </w:p>
    <w:p w:rsidR="0018061A" w:rsidRPr="00E5194F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8"/>
          <w:color w:val="000000"/>
          <w:u w:val="single"/>
        </w:rPr>
        <w:t>«</w:t>
      </w:r>
      <w:r w:rsidRPr="00E5194F">
        <w:rPr>
          <w:rStyle w:val="c7"/>
          <w:b/>
          <w:bCs/>
          <w:color w:val="000000"/>
          <w:u w:val="single"/>
        </w:rPr>
        <w:t xml:space="preserve">КАКОЕ </w:t>
      </w:r>
      <w:r w:rsidR="00EC16AC">
        <w:rPr>
          <w:rStyle w:val="c7"/>
          <w:b/>
          <w:bCs/>
          <w:color w:val="000000"/>
          <w:u w:val="single"/>
        </w:rPr>
        <w:t xml:space="preserve"> </w:t>
      </w:r>
      <w:r w:rsidRPr="00E5194F">
        <w:rPr>
          <w:rStyle w:val="c7"/>
          <w:b/>
          <w:bCs/>
          <w:color w:val="000000"/>
          <w:u w:val="single"/>
        </w:rPr>
        <w:t xml:space="preserve">ЧТО </w:t>
      </w:r>
      <w:r w:rsidR="00EC16AC">
        <w:rPr>
          <w:rStyle w:val="c7"/>
          <w:b/>
          <w:bCs/>
          <w:color w:val="000000"/>
          <w:u w:val="single"/>
        </w:rPr>
        <w:t xml:space="preserve"> </w:t>
      </w:r>
      <w:r w:rsidRPr="00E5194F">
        <w:rPr>
          <w:rStyle w:val="c7"/>
          <w:b/>
          <w:bCs/>
          <w:color w:val="000000"/>
          <w:u w:val="single"/>
        </w:rPr>
        <w:t>БЫВАЕТ</w:t>
      </w:r>
      <w:r w:rsidRPr="00E5194F">
        <w:rPr>
          <w:rStyle w:val="c8"/>
          <w:color w:val="000000"/>
          <w:u w:val="single"/>
        </w:rPr>
        <w:t>?»</w:t>
      </w:r>
      <w:r w:rsidRPr="00E5194F">
        <w:rPr>
          <w:color w:val="000000"/>
        </w:rPr>
        <w:br/>
      </w:r>
      <w:r w:rsidRPr="00EC16AC">
        <w:rPr>
          <w:rStyle w:val="c2"/>
          <w:b/>
          <w:color w:val="000000"/>
        </w:rPr>
        <w:t>Цель</w:t>
      </w:r>
      <w:r w:rsidRPr="00E5194F">
        <w:rPr>
          <w:rStyle w:val="c2"/>
          <w:color w:val="000000"/>
        </w:rPr>
        <w:t>: классифицировать предметы по цвету, форме, качеству, материалу; сравнивать предметы, сопоставлять; подбирать как можно больше наименований, подходящих под заданное определение. </w:t>
      </w:r>
      <w:r w:rsidRPr="00E5194F">
        <w:rPr>
          <w:color w:val="000000"/>
        </w:rPr>
        <w:br/>
      </w:r>
      <w:proofErr w:type="gramStart"/>
      <w:r w:rsidRPr="00E5194F">
        <w:rPr>
          <w:rStyle w:val="c2"/>
          <w:color w:val="000000"/>
        </w:rPr>
        <w:t>Детям предлагают рассказать Незнайке, что бывает: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зелёным — огурец, крокодил, листья, цветы, ель, краска, военная машина, нитки;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широким — река, дорога, лента, бульвар, улица;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новым — шуба, валенки, платье, пальто, игрушки, дом, автомобиль, журнал, мебель;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маленьким — котёнок, мышка, лисёнок, брат, хомячок, мальчик;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вкусным — конфета, пирог, варенье, сок, чай, пирожное, торт;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пушистым — белка, кошка, пух, ёлка, волосы, кофта, шарф, лиса;</w:t>
      </w:r>
      <w:proofErr w:type="gramEnd"/>
      <w:r w:rsidRPr="00E5194F">
        <w:rPr>
          <w:rStyle w:val="c2"/>
          <w:color w:val="000000"/>
        </w:rPr>
        <w:t> </w:t>
      </w:r>
      <w:r w:rsidRPr="00E5194F">
        <w:rPr>
          <w:color w:val="000000"/>
        </w:rPr>
        <w:br/>
      </w:r>
      <w:proofErr w:type="gramStart"/>
      <w:r w:rsidRPr="00E5194F">
        <w:rPr>
          <w:rStyle w:val="c2"/>
          <w:color w:val="000000"/>
        </w:rPr>
        <w:t>холодным — чай, снег, молоко, лёд, погода, ветер, зима, комната, перчатки, солнце, мороженое, сосулька, компот; </w:t>
      </w:r>
      <w:r w:rsidRPr="00E5194F">
        <w:rPr>
          <w:color w:val="000000"/>
        </w:rPr>
        <w:br/>
      </w:r>
      <w:r w:rsidRPr="00E5194F">
        <w:rPr>
          <w:rStyle w:val="c4"/>
          <w:b/>
          <w:bCs/>
          <w:color w:val="000000"/>
        </w:rPr>
        <w:t> </w:t>
      </w:r>
      <w:proofErr w:type="gramEnd"/>
    </w:p>
    <w:p w:rsidR="0018061A" w:rsidRPr="00E5194F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7"/>
          <w:b/>
          <w:bCs/>
          <w:color w:val="000000"/>
          <w:u w:val="single"/>
        </w:rPr>
        <w:t>«Я НАЧНУ, А ВЫ ПРОДОЛЖИТЕ</w:t>
      </w:r>
      <w:r w:rsidRPr="00E5194F">
        <w:rPr>
          <w:rStyle w:val="c8"/>
          <w:color w:val="000000"/>
          <w:u w:val="single"/>
        </w:rPr>
        <w:t>»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(По рассказу Н. Носова «На горке»)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Подбирать наиболее подходящие по смыслу образные слова и выражения.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Взрослый составляет незаконченные предложения. Ребёнок должен закончить предложение, используя образные обороты речи.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Был ясный морозный день, снег на солнце ... (сверкал, искрился, переливался, блестел).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Миша сел на санки и помчался с горы ... (пулей, вихрем, стрелой, так что дух захватывало, молнией).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Санки перевернулись, и мальчик ... (шлёпнулся, плюхнулся, полетел кубарем, полетел вверх тормашками, бухнулся в снег).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Коле очень захотелось, чтобы горка получилась. Он трудился ... (не покладая рук, без устали</w:t>
      </w:r>
      <w:r w:rsidR="00EC16AC">
        <w:rPr>
          <w:rStyle w:val="c2"/>
          <w:color w:val="000000"/>
        </w:rPr>
        <w:t>…)</w:t>
      </w:r>
    </w:p>
    <w:p w:rsidR="0018061A" w:rsidRDefault="0018061A" w:rsidP="0018061A">
      <w:pPr>
        <w:spacing w:after="0"/>
      </w:pPr>
    </w:p>
    <w:p w:rsidR="000C1615" w:rsidRPr="000C1615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C1615">
        <w:rPr>
          <w:rStyle w:val="c3"/>
          <w:b/>
          <w:bCs/>
          <w:color w:val="000000"/>
          <w:sz w:val="32"/>
          <w:szCs w:val="32"/>
          <w:u w:val="single"/>
        </w:rPr>
        <w:t>«Многозначные слова</w:t>
      </w:r>
      <w:r w:rsidRPr="000C1615">
        <w:rPr>
          <w:rStyle w:val="c8"/>
          <w:color w:val="000000"/>
          <w:sz w:val="32"/>
          <w:szCs w:val="32"/>
          <w:u w:val="single"/>
        </w:rPr>
        <w:t>».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 xml:space="preserve">Взрослый: "Иногда мы одним и тем </w:t>
      </w:r>
      <w:proofErr w:type="gramStart"/>
      <w:r w:rsidRPr="00E5194F">
        <w:rPr>
          <w:rStyle w:val="c2"/>
          <w:color w:val="000000"/>
        </w:rPr>
        <w:t>же</w:t>
      </w:r>
      <w:proofErr w:type="gramEnd"/>
      <w:r w:rsidRPr="00E5194F">
        <w:rPr>
          <w:rStyle w:val="c2"/>
          <w:color w:val="000000"/>
        </w:rPr>
        <w:t xml:space="preserve"> словом называем разные предметы. Например, лук - овощное растение, лук - оружие.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 xml:space="preserve">Какие значения есть у слова игла? </w:t>
      </w:r>
      <w:proofErr w:type="gramStart"/>
      <w:r w:rsidRPr="00E5194F">
        <w:rPr>
          <w:rStyle w:val="c2"/>
          <w:color w:val="000000"/>
        </w:rPr>
        <w:t>(Швейная иглы, иглы у хвойных деревьев, иглы у ежа).</w:t>
      </w:r>
      <w:proofErr w:type="gramEnd"/>
      <w:r w:rsidRPr="00E5194F">
        <w:rPr>
          <w:color w:val="000000"/>
        </w:rPr>
        <w:br/>
      </w:r>
      <w:proofErr w:type="gramStart"/>
      <w:r w:rsidRPr="00E5194F">
        <w:rPr>
          <w:rStyle w:val="c2"/>
          <w:color w:val="000000"/>
        </w:rPr>
        <w:t>Обсудите, какие значения могут быть у слов: ручка, носик, язычок; гладит, бежит, летит, несется; румяный, дорогой, крепкий, свежий.</w:t>
      </w:r>
      <w:proofErr w:type="gramEnd"/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Прочитайте и обсудите с ребенком стихотворения.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 xml:space="preserve">Б. </w:t>
      </w:r>
      <w:proofErr w:type="spellStart"/>
      <w:r w:rsidRPr="00E5194F">
        <w:rPr>
          <w:rStyle w:val="c2"/>
          <w:color w:val="000000"/>
        </w:rPr>
        <w:t>Заходер</w:t>
      </w:r>
      <w:proofErr w:type="spellEnd"/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(из песенок Винни-Пуха)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Иду вперед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</w:t>
      </w:r>
      <w:proofErr w:type="spellStart"/>
      <w:r w:rsidRPr="00E5194F">
        <w:rPr>
          <w:rStyle w:val="c2"/>
          <w:color w:val="000000"/>
        </w:rPr>
        <w:t>Тирлим</w:t>
      </w:r>
      <w:proofErr w:type="spellEnd"/>
      <w:r w:rsidRPr="00E5194F">
        <w:rPr>
          <w:rStyle w:val="c2"/>
          <w:color w:val="000000"/>
        </w:rPr>
        <w:t>-бом-бом),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И снег идет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</w:t>
      </w:r>
      <w:proofErr w:type="spellStart"/>
      <w:r w:rsidRPr="00E5194F">
        <w:rPr>
          <w:rStyle w:val="c2"/>
          <w:color w:val="000000"/>
        </w:rPr>
        <w:t>Тирлим</w:t>
      </w:r>
      <w:proofErr w:type="spellEnd"/>
      <w:r w:rsidRPr="00E5194F">
        <w:rPr>
          <w:rStyle w:val="c2"/>
          <w:color w:val="000000"/>
        </w:rPr>
        <w:t>-бом-бом),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Хоть нам совсе</w:t>
      </w:r>
      <w:proofErr w:type="gramStart"/>
      <w:r w:rsidRPr="00E5194F">
        <w:rPr>
          <w:rStyle w:val="c2"/>
          <w:color w:val="000000"/>
        </w:rPr>
        <w:t>м-</w:t>
      </w:r>
      <w:proofErr w:type="gramEnd"/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Совсем не по дороге!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 только вот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</w:t>
      </w:r>
      <w:proofErr w:type="spellStart"/>
      <w:r w:rsidRPr="00E5194F">
        <w:rPr>
          <w:rStyle w:val="c2"/>
          <w:color w:val="000000"/>
        </w:rPr>
        <w:t>Тирлим</w:t>
      </w:r>
      <w:proofErr w:type="spellEnd"/>
      <w:r w:rsidRPr="00E5194F">
        <w:rPr>
          <w:rStyle w:val="c2"/>
          <w:color w:val="000000"/>
        </w:rPr>
        <w:t>-бом-бом),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Скажите, о</w:t>
      </w:r>
      <w:proofErr w:type="gramStart"/>
      <w:r w:rsidRPr="00E5194F">
        <w:rPr>
          <w:rStyle w:val="c2"/>
          <w:color w:val="000000"/>
        </w:rPr>
        <w:t>т-</w:t>
      </w:r>
      <w:proofErr w:type="gramEnd"/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</w:t>
      </w:r>
      <w:proofErr w:type="spellStart"/>
      <w:r w:rsidRPr="00E5194F">
        <w:rPr>
          <w:rStyle w:val="c2"/>
          <w:color w:val="000000"/>
        </w:rPr>
        <w:t>Тирлим</w:t>
      </w:r>
      <w:proofErr w:type="spellEnd"/>
      <w:r w:rsidRPr="00E5194F">
        <w:rPr>
          <w:rStyle w:val="c2"/>
          <w:color w:val="000000"/>
        </w:rPr>
        <w:t>-бом-бом),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lastRenderedPageBreak/>
        <w:t>Скажите, от-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Чего так зябнут ноги?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Есть у булавки головка.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(В. Лунин)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Есть у булавки головка, но без волос, увы!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 чайника носик, однако нет головы.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ушко у иголки, но не слышит оно,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язычок у туфель, но туфли молчат все равно.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 дороги ямки, но нет подбородка и щек,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 горы подножье, да что-то не видно ног.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 рябины кисти, но нет у бедняжки рук,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Белым глазком картошка, не видя, глядит вокруг.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 xml:space="preserve">Ключ серебрится </w:t>
      </w:r>
      <w:proofErr w:type="gramStart"/>
      <w:r w:rsidRPr="00E5194F">
        <w:rPr>
          <w:rStyle w:val="c2"/>
          <w:color w:val="000000"/>
        </w:rPr>
        <w:t>в</w:t>
      </w:r>
      <w:proofErr w:type="gramEnd"/>
      <w:r w:rsidRPr="00E5194F">
        <w:rPr>
          <w:rStyle w:val="c2"/>
          <w:color w:val="000000"/>
        </w:rPr>
        <w:t xml:space="preserve"> чаще, к которому нет замка,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По полю, ног не имея, лениво бежит река.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у расчески зубы, но есть не может она,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За месяцем месяц проходит, а не за луной луна.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рукава у потока, хоть поток не одет,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Папку носят под мышкой, а под кошкою - нет.</w:t>
      </w:r>
      <w:r w:rsidRPr="00E5194F">
        <w:rPr>
          <w:color w:val="000000"/>
        </w:rPr>
        <w:br/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Носы.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(А. Усачев)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Есть носы у журавлей,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носы у кораблей,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Носик есть у чайника, Только очень маленький.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Необычный зверь - Носуха,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У Носухи нос до уха.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А огромный Носорог</w:t>
      </w:r>
      <w:proofErr w:type="gramStart"/>
      <w:r w:rsidRPr="00E5194F">
        <w:rPr>
          <w:rStyle w:val="c2"/>
          <w:color w:val="000000"/>
        </w:rPr>
        <w:t>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В</w:t>
      </w:r>
      <w:proofErr w:type="gramEnd"/>
      <w:r w:rsidRPr="00E5194F">
        <w:rPr>
          <w:rStyle w:val="c2"/>
          <w:color w:val="000000"/>
        </w:rPr>
        <w:t>место носа носит рог.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Нос у лешего сучком,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А у свинки - пятачком.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 и свинка и матрос</w:t>
      </w:r>
      <w:proofErr w:type="gramStart"/>
      <w:r w:rsidRPr="00E5194F">
        <w:rPr>
          <w:rStyle w:val="c2"/>
          <w:color w:val="000000"/>
        </w:rPr>
        <w:t>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В</w:t>
      </w:r>
      <w:proofErr w:type="gramEnd"/>
      <w:r w:rsidRPr="00E5194F">
        <w:rPr>
          <w:rStyle w:val="c2"/>
          <w:color w:val="000000"/>
        </w:rPr>
        <w:t>ытирать должны свой нос!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Кто что несет.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 xml:space="preserve">(М. </w:t>
      </w:r>
      <w:proofErr w:type="spellStart"/>
      <w:r w:rsidRPr="00E5194F">
        <w:rPr>
          <w:rStyle w:val="c2"/>
          <w:color w:val="000000"/>
        </w:rPr>
        <w:t>Яснов</w:t>
      </w:r>
      <w:proofErr w:type="spellEnd"/>
      <w:r w:rsidRPr="00E5194F">
        <w:rPr>
          <w:rStyle w:val="c2"/>
          <w:color w:val="000000"/>
        </w:rPr>
        <w:t>)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Семен портфель несет в руке,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Павлуша - двойку в дневнике.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Сережа сел на пароход -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Морскую вахту он несет.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Андрюша ходит в силачах -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Рюкзак несет он на плечах.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Задиру Мишу Петр побил -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Несет потери Михаил.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Степан не закрывает рот: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Он чепуху весь день несет!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Часы.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(В. Орлов)</w:t>
      </w:r>
    </w:p>
    <w:p w:rsidR="000C1615" w:rsidRPr="00E5194F" w:rsidRDefault="000C1615" w:rsidP="000C16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Говорят: часы стоят,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Говорят: часы спешат,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Говорят: часы идут,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Но немножко отстают.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Мы смотрели с Мишкой вместе,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А часы стоят на месте.</w:t>
      </w:r>
    </w:p>
    <w:p w:rsidR="0018061A" w:rsidRDefault="0018061A" w:rsidP="0018061A">
      <w:pPr>
        <w:spacing w:after="0"/>
      </w:pPr>
    </w:p>
    <w:p w:rsidR="000C1615" w:rsidRDefault="000C1615" w:rsidP="0018061A">
      <w:pPr>
        <w:spacing w:after="0"/>
      </w:pPr>
    </w:p>
    <w:p w:rsidR="000C1615" w:rsidRDefault="000C1615" w:rsidP="0018061A">
      <w:pPr>
        <w:spacing w:after="0"/>
      </w:pPr>
    </w:p>
    <w:p w:rsidR="0018061A" w:rsidRPr="0018061A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8061A">
        <w:rPr>
          <w:rStyle w:val="c3"/>
          <w:b/>
          <w:bCs/>
          <w:color w:val="000000"/>
          <w:sz w:val="32"/>
          <w:szCs w:val="32"/>
          <w:u w:val="single"/>
        </w:rPr>
        <w:lastRenderedPageBreak/>
        <w:t>« Какие бывают слова».</w:t>
      </w:r>
    </w:p>
    <w:p w:rsidR="0018061A" w:rsidRPr="00E5194F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 xml:space="preserve">Прочитайте ребенку </w:t>
      </w:r>
      <w:proofErr w:type="gramStart"/>
      <w:r w:rsidRPr="00E5194F">
        <w:rPr>
          <w:rStyle w:val="c2"/>
          <w:color w:val="000000"/>
        </w:rPr>
        <w:t>стихотворение</w:t>
      </w:r>
      <w:proofErr w:type="gramEnd"/>
      <w:r w:rsidRPr="00E5194F">
        <w:rPr>
          <w:rStyle w:val="c2"/>
          <w:color w:val="000000"/>
        </w:rPr>
        <w:t xml:space="preserve"> М. </w:t>
      </w:r>
      <w:proofErr w:type="spellStart"/>
      <w:r w:rsidRPr="00E5194F">
        <w:rPr>
          <w:rStyle w:val="c2"/>
          <w:color w:val="000000"/>
        </w:rPr>
        <w:t>Пляцковского</w:t>
      </w:r>
      <w:proofErr w:type="spellEnd"/>
      <w:r w:rsidRPr="00E5194F">
        <w:rPr>
          <w:rStyle w:val="c2"/>
          <w:color w:val="000000"/>
        </w:rPr>
        <w:t xml:space="preserve"> "</w:t>
      </w:r>
      <w:proofErr w:type="gramStart"/>
      <w:r w:rsidRPr="00E5194F">
        <w:rPr>
          <w:rStyle w:val="c2"/>
          <w:color w:val="000000"/>
        </w:rPr>
        <w:t>Какие</w:t>
      </w:r>
      <w:proofErr w:type="gramEnd"/>
      <w:r w:rsidRPr="00E5194F">
        <w:rPr>
          <w:rStyle w:val="c2"/>
          <w:color w:val="000000"/>
        </w:rPr>
        <w:t xml:space="preserve"> бывают слова".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 сладкое слово - конфета. 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 быстрое слово - ракета.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 кислое слово - лимон.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с окошком - вагон.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колючее - ежик.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промокшее - дождик.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упрямое - цель.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зеленое - ель.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 книжное слово - страница.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лесное - синица.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пушистое - снег. </w:t>
      </w:r>
      <w:r w:rsidRPr="00E5194F">
        <w:rPr>
          <w:color w:val="000000"/>
        </w:rPr>
        <w:br/>
      </w:r>
      <w:r w:rsidRPr="00E5194F">
        <w:rPr>
          <w:rStyle w:val="c2"/>
          <w:color w:val="000000"/>
        </w:rPr>
        <w:t>Есть слово веселое - смех.</w:t>
      </w:r>
    </w:p>
    <w:p w:rsidR="0018061A" w:rsidRPr="00E5194F" w:rsidRDefault="0018061A" w:rsidP="0018061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5194F">
        <w:rPr>
          <w:rStyle w:val="c2"/>
          <w:color w:val="000000"/>
        </w:rPr>
        <w:t>Затем называете слово (например, дом, гроза, радость) и спрашиваете, каким оно может быть. Каждый игрок придумывает свое определение.</w:t>
      </w:r>
    </w:p>
    <w:p w:rsidR="0018061A" w:rsidRDefault="0018061A" w:rsidP="0018061A">
      <w:pPr>
        <w:spacing w:after="0"/>
      </w:pPr>
    </w:p>
    <w:p w:rsidR="005336D1" w:rsidRDefault="005336D1" w:rsidP="00533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6D1">
        <w:rPr>
          <w:b/>
          <w:sz w:val="24"/>
          <w:szCs w:val="24"/>
          <w:u w:val="single"/>
        </w:rPr>
        <w:t>«</w:t>
      </w:r>
      <w:r w:rsidRPr="005336D1">
        <w:rPr>
          <w:rFonts w:ascii="Times New Roman" w:hAnsi="Times New Roman" w:cs="Times New Roman"/>
          <w:b/>
          <w:sz w:val="24"/>
          <w:szCs w:val="24"/>
          <w:u w:val="single"/>
        </w:rPr>
        <w:t>ХОРОШО - ПЛОХО»</w:t>
      </w:r>
    </w:p>
    <w:p w:rsidR="005336D1" w:rsidRDefault="005336D1" w:rsidP="00533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6D1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D03978">
        <w:rPr>
          <w:rFonts w:ascii="Times New Roman" w:hAnsi="Times New Roman" w:cs="Times New Roman"/>
          <w:sz w:val="24"/>
          <w:szCs w:val="24"/>
        </w:rPr>
        <w:t xml:space="preserve"> Познакомить детей с противоречиями окружающего мира. Развивать связную речь, воображение, ловкость. Оборудование</w:t>
      </w:r>
      <w:proofErr w:type="gramStart"/>
      <w:r w:rsidRPr="00D0397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03978">
        <w:rPr>
          <w:rFonts w:ascii="Times New Roman" w:hAnsi="Times New Roman" w:cs="Times New Roman"/>
          <w:sz w:val="24"/>
          <w:szCs w:val="24"/>
        </w:rPr>
        <w:t xml:space="preserve"> Мяч. </w:t>
      </w:r>
    </w:p>
    <w:p w:rsidR="005336D1" w:rsidRDefault="005336D1" w:rsidP="00533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6D1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03978">
        <w:rPr>
          <w:rFonts w:ascii="Times New Roman" w:hAnsi="Times New Roman" w:cs="Times New Roman"/>
          <w:sz w:val="24"/>
          <w:szCs w:val="24"/>
        </w:rPr>
        <w:t xml:space="preserve"> «Мир не плох и не хорош - объясню, и ты поймешь». Взрослый задают тему обсуждения. Ребёнок, передавая мяч по кругу, рассказывает, что, на его взгляд, хорошо или плохо в природных явлениях. Взрослый: дождь. Ребёнок: дождь - это хорошо: смывает пыль с домов и деревьев, полезен для земли и будущего урожая, но плохо - намочит нас, бывает холодным. Взрослый: город. </w:t>
      </w:r>
      <w:proofErr w:type="gramStart"/>
      <w:r w:rsidRPr="00D03978">
        <w:rPr>
          <w:rFonts w:ascii="Times New Roman" w:hAnsi="Times New Roman" w:cs="Times New Roman"/>
          <w:sz w:val="24"/>
          <w:szCs w:val="24"/>
        </w:rPr>
        <w:t xml:space="preserve">Ребёнок: хорошо, что я живу в городе: можно ездить на автобусе, много хороших магазинов, плохо - не увидишь живой коровы, петуха, душно, пыльно. </w:t>
      </w:r>
      <w:proofErr w:type="gramEnd"/>
    </w:p>
    <w:p w:rsidR="005336D1" w:rsidRPr="00D03978" w:rsidRDefault="005336D1" w:rsidP="00533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3978">
        <w:rPr>
          <w:rFonts w:ascii="Times New Roman" w:hAnsi="Times New Roman" w:cs="Times New Roman"/>
          <w:sz w:val="24"/>
          <w:szCs w:val="24"/>
        </w:rPr>
        <w:t>Вариант «</w:t>
      </w:r>
      <w:proofErr w:type="gramStart"/>
      <w:r w:rsidRPr="00D03978">
        <w:rPr>
          <w:rFonts w:ascii="Times New Roman" w:hAnsi="Times New Roman" w:cs="Times New Roman"/>
          <w:sz w:val="24"/>
          <w:szCs w:val="24"/>
        </w:rPr>
        <w:t>Нравится</w:t>
      </w:r>
      <w:proofErr w:type="gramEnd"/>
      <w:r w:rsidRPr="00D03978">
        <w:rPr>
          <w:rFonts w:ascii="Times New Roman" w:hAnsi="Times New Roman" w:cs="Times New Roman"/>
          <w:sz w:val="24"/>
          <w:szCs w:val="24"/>
        </w:rPr>
        <w:t xml:space="preserve"> не нравится» (о временах года). Взрослый: зима. Ребёнок: мне нравится зима. Можно кататься на санках, очень красиво, можно лепить снеговика. Зимой весело. Мне не нравится, что зимой холодно, дует сильный ветер.</w:t>
      </w:r>
    </w:p>
    <w:p w:rsidR="005336D1" w:rsidRDefault="005336D1" w:rsidP="0018061A">
      <w:pPr>
        <w:spacing w:after="0"/>
      </w:pPr>
    </w:p>
    <w:p w:rsidR="0018061A" w:rsidRDefault="0018061A" w:rsidP="0018061A">
      <w:pPr>
        <w:spacing w:after="0"/>
      </w:pPr>
    </w:p>
    <w:p w:rsidR="0018061A" w:rsidRDefault="0018061A" w:rsidP="0018061A">
      <w:pPr>
        <w:spacing w:after="0"/>
      </w:pPr>
    </w:p>
    <w:p w:rsidR="0018061A" w:rsidRPr="00EC16AC" w:rsidRDefault="0018061A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C16AC">
        <w:rPr>
          <w:rFonts w:ascii="Times New Roman" w:hAnsi="Times New Roman" w:cs="Times New Roman"/>
          <w:b/>
          <w:sz w:val="24"/>
          <w:szCs w:val="24"/>
        </w:rPr>
        <w:t>«ГДЕ НАЧАЛО РАССКАЗА?»</w:t>
      </w:r>
    </w:p>
    <w:p w:rsidR="0018061A" w:rsidRPr="00E5194F" w:rsidRDefault="0018061A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5194F">
        <w:rPr>
          <w:rFonts w:ascii="Times New Roman" w:hAnsi="Times New Roman" w:cs="Times New Roman"/>
          <w:sz w:val="24"/>
          <w:szCs w:val="24"/>
        </w:rPr>
        <w:t xml:space="preserve"> </w:t>
      </w:r>
      <w:r w:rsidRPr="00EC16AC">
        <w:rPr>
          <w:rFonts w:ascii="Times New Roman" w:hAnsi="Times New Roman" w:cs="Times New Roman"/>
          <w:b/>
          <w:sz w:val="24"/>
          <w:szCs w:val="24"/>
        </w:rPr>
        <w:t>Цель:</w:t>
      </w:r>
      <w:r w:rsidRPr="00E5194F">
        <w:rPr>
          <w:rFonts w:ascii="Times New Roman" w:hAnsi="Times New Roman" w:cs="Times New Roman"/>
          <w:sz w:val="24"/>
          <w:szCs w:val="24"/>
        </w:rPr>
        <w:t xml:space="preserve"> Учить передавать правильную временную и логическую последовательность рассказа с помощью серийных картинок.</w:t>
      </w:r>
    </w:p>
    <w:p w:rsidR="0018061A" w:rsidRPr="00E5194F" w:rsidRDefault="0018061A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5194F"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proofErr w:type="gramStart"/>
      <w:r w:rsidRPr="00E5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5194F">
        <w:rPr>
          <w:rFonts w:ascii="Times New Roman" w:hAnsi="Times New Roman" w:cs="Times New Roman"/>
          <w:sz w:val="24"/>
          <w:szCs w:val="24"/>
        </w:rPr>
        <w:t xml:space="preserve"> Серия сюжетных картинок.</w:t>
      </w:r>
    </w:p>
    <w:p w:rsidR="0018061A" w:rsidRDefault="0018061A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5194F">
        <w:rPr>
          <w:rFonts w:ascii="Times New Roman" w:hAnsi="Times New Roman" w:cs="Times New Roman"/>
          <w:sz w:val="24"/>
          <w:szCs w:val="24"/>
        </w:rPr>
        <w:t xml:space="preserve"> </w:t>
      </w:r>
      <w:r w:rsidRPr="000357F0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E5194F">
        <w:rPr>
          <w:rFonts w:ascii="Times New Roman" w:hAnsi="Times New Roman" w:cs="Times New Roman"/>
          <w:sz w:val="24"/>
          <w:szCs w:val="24"/>
        </w:rPr>
        <w:t xml:space="preserve">: Ребенку предлагается составить рассказ. Опираясь на картинки. Картинки служат своеобразным планом рассказа, позволяют точно передать сюжет, от начала до конца. По каждой картинке ребёнок составляет одно предложение и вместе они соединяются в связный рассказ. </w:t>
      </w:r>
    </w:p>
    <w:p w:rsidR="0092372C" w:rsidRDefault="0092372C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2372C" w:rsidRDefault="0092372C" w:rsidP="001806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8061A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238875" cy="2857500"/>
            <wp:effectExtent l="19050" t="0" r="9525" b="0"/>
            <wp:docPr id="24" name="Рисунок 21" descr="https://pandia.ru/text/85/358/images/img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dia.ru/text/85/358/images/img1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61" cy="28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1A" w:rsidRDefault="00290BE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B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10325" cy="4543425"/>
            <wp:effectExtent l="19050" t="0" r="9525" b="0"/>
            <wp:docPr id="3" name="Рисунок 22" descr="https://pandia.ru/text/85/358/images/img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85/358/images/img2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56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Вопросы: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Назови, кого ты видишь на картинке. Придумай имя мальчику и кличку собаке.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Где гулял мальчик со своей собакой? (Гуляли)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Что увидела собака и куда побежала? (Увидела, побежала, коснулась)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Кто вылетел из яркого цветка? (Вылетела)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Что маленькая пчёлка делала в цветке? (Собирала)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Почему пчёлка укусила собаку? (Рассердилась, укусила)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Что случилось с собакой после укуса пчелы? (Распух, потекли)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Расскажи, как мальчик помог своей собаке? (Забеспокоился, достал, заклеил)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Как отблагодарила собака своего</w:t>
      </w:r>
      <w:r w:rsidR="0029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спасителя? (Завиляла, лизнула)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B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Образец рассказа «Неудачная прогулка».</w:t>
      </w:r>
      <w:r w:rsidRPr="00290B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Стас и собака Сойка гуляли по аллее парка.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Сойка увидела яркий цветок и побежала его нюхать. Собака носом коснулась цветка и он закачался. Из цветка вылетела маленькая пчёлка. Она собирала сладкий нектар. Пчелка разозлилась и укусила собаку за нос. У собаки распух нос, из глаз потекли слезы. Сойка опустила хвост. Стас забеспокоился. Он достал из сумки пластырь и заклеил им собаке нос. Боль успокоилась. Собака лизнула Стаса в щёку и завиляла хвостом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Друзья  поспешили  домой.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на смысловую связь между предло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жениями, на плавный переход от одной части рассказа к другой.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Получился ли рассказ «Неудачная прогулка»?</w:t>
      </w:r>
    </w:p>
    <w:p w:rsidR="0018061A" w:rsidRPr="00CA6E86" w:rsidRDefault="0018061A" w:rsidP="001806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помогло вам составить рассказ?</w:t>
      </w:r>
    </w:p>
    <w:p w:rsidR="00DB1B82" w:rsidRDefault="00DB1B82" w:rsidP="0018061A">
      <w:pPr>
        <w:spacing w:after="0"/>
      </w:pPr>
    </w:p>
    <w:p w:rsidR="00DB1B82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199F">
        <w:rPr>
          <w:rFonts w:ascii="Times New Roman" w:hAnsi="Times New Roman" w:cs="Times New Roman"/>
          <w:b/>
          <w:sz w:val="28"/>
          <w:szCs w:val="28"/>
          <w:u w:val="single"/>
        </w:rPr>
        <w:t>Рассказ «Как мышонок забор красил»</w:t>
      </w:r>
    </w:p>
    <w:p w:rsidR="00E7199F" w:rsidRP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199F" w:rsidRDefault="00DB1B82" w:rsidP="0018061A">
      <w:pPr>
        <w:spacing w:after="0"/>
      </w:pPr>
      <w:r w:rsidRPr="00DB1B82">
        <w:rPr>
          <w:noProof/>
          <w:lang w:eastAsia="ru-RU"/>
        </w:rPr>
        <w:drawing>
          <wp:inline distT="0" distB="0" distL="0" distR="0">
            <wp:extent cx="5439804" cy="7458075"/>
            <wp:effectExtent l="19050" t="0" r="8496" b="0"/>
            <wp:docPr id="6" name="Рисунок 7" descr="https://i1.wp.com/img1.liveinternet.ru/images/attach/c/6/93/411/93411033_Risunok_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img1.liveinternet.ru/images/attach/c/6/93/411/93411033_Risunok__1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4" t="1574" r="3965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04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D1" w:rsidRPr="009D3593" w:rsidRDefault="005336D1" w:rsidP="005336D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35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«Найди отличия»</w:t>
      </w:r>
    </w:p>
    <w:p w:rsidR="00290BEA" w:rsidRDefault="005336D1" w:rsidP="005336D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36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развивать умение сравнивать предметы, устанавливать их сходство и различие (чем эти предметы похожи и чем отличаются и т. д.).</w:t>
      </w:r>
      <w:r w:rsidRPr="0053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6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6516" cy="4248150"/>
            <wp:effectExtent l="19050" t="0" r="3784" b="0"/>
            <wp:docPr id="13" name="Рисунок 3" descr="https://ped-kopilka.ru/upload/blogs/0a628d6b7ba1c0ce2c95d29f9786c5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0a628d6b7ba1c0ce2c95d29f9786c58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32" t="10615" r="18335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89" cy="42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9F" w:rsidRDefault="00E7199F" w:rsidP="005336D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199F" w:rsidRDefault="00E7199F" w:rsidP="005336D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199F" w:rsidRDefault="00E7199F" w:rsidP="005336D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199F" w:rsidRDefault="00E7199F" w:rsidP="005336D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199F" w:rsidRPr="005336D1" w:rsidRDefault="00E7199F" w:rsidP="005336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0BEA" w:rsidRDefault="00E7199F" w:rsidP="0018061A">
      <w:pPr>
        <w:spacing w:after="0"/>
      </w:pPr>
      <w:r w:rsidRPr="00E7199F">
        <w:rPr>
          <w:noProof/>
          <w:lang w:eastAsia="ru-RU"/>
        </w:rPr>
        <w:drawing>
          <wp:inline distT="0" distB="0" distL="0" distR="0">
            <wp:extent cx="6801471" cy="3552825"/>
            <wp:effectExtent l="19050" t="0" r="0" b="0"/>
            <wp:docPr id="2" name="Рисунок 12" descr="https://ped-kopilka.ru/upload/blogs/9b970fd8125b1c6e64e5ab7cae179e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9b970fd8125b1c6e64e5ab7cae179e5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47" t="9012" r="2556"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90" cy="35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5336D1" w:rsidP="0018061A">
      <w:pPr>
        <w:spacing w:after="0"/>
      </w:pPr>
      <w:r w:rsidRPr="005336D1">
        <w:rPr>
          <w:noProof/>
          <w:lang w:eastAsia="ru-RU"/>
        </w:rPr>
        <w:lastRenderedPageBreak/>
        <w:drawing>
          <wp:inline distT="0" distB="0" distL="0" distR="0">
            <wp:extent cx="6657975" cy="8327687"/>
            <wp:effectExtent l="19050" t="0" r="9525" b="0"/>
            <wp:docPr id="75" name="Рисунок 75" descr="Работа над лексикой - Страница 2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бота над лексикой - Страница 2 - Фору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17" b="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65" cy="833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9F" w:rsidRDefault="00254E2C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0B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199F" w:rsidRDefault="00E7199F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BEA" w:rsidRPr="00290BEA" w:rsidRDefault="00290BEA" w:rsidP="001806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0B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«Придумай название  и расскажи» </w:t>
      </w:r>
    </w:p>
    <w:p w:rsidR="00290BEA" w:rsidRPr="00CA6E86" w:rsidRDefault="00290BEA" w:rsidP="0029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B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составлять повествовательный текст с опорой на серию сюжетных карти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 и слова-действия;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ределять и раскрывать тему текста, составлять связное высказывание, использовать разнооб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разные языковые средства;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объем </w:t>
      </w:r>
      <w:proofErr w:type="spellStart"/>
      <w:proofErr w:type="gramStart"/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слухо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речевой</w:t>
      </w:r>
      <w:proofErr w:type="gramEnd"/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памяти, внима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фонемати</w:t>
      </w:r>
      <w:r w:rsidRPr="00CA6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ческий анализ слов.</w:t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drawing>
          <wp:inline distT="0" distB="0" distL="0" distR="0">
            <wp:extent cx="6734175" cy="4972065"/>
            <wp:effectExtent l="19050" t="0" r="9525" b="0"/>
            <wp:docPr id="25" name="Рисунок 25" descr="https://nsportal.ru/sites/default/files/2019/12/03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9/12/03/1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45" cy="497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lastRenderedPageBreak/>
        <w:drawing>
          <wp:inline distT="0" distB="0" distL="0" distR="0">
            <wp:extent cx="6905155" cy="5132832"/>
            <wp:effectExtent l="19050" t="0" r="0" b="0"/>
            <wp:docPr id="34" name="Рисунок 34" descr="https://nsportal.ru/sites/default/files/2019/12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9/12/03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55" cy="51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lastRenderedPageBreak/>
        <w:drawing>
          <wp:inline distT="0" distB="0" distL="0" distR="0">
            <wp:extent cx="6457167" cy="4713732"/>
            <wp:effectExtent l="19050" t="0" r="783" b="0"/>
            <wp:docPr id="43" name="Рисунок 43" descr="https://nsportal.ru/sites/default/files/2019/12/0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9/12/03/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22" cy="471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lastRenderedPageBreak/>
        <w:drawing>
          <wp:inline distT="0" distB="0" distL="0" distR="0">
            <wp:extent cx="6714958" cy="5372100"/>
            <wp:effectExtent l="19050" t="0" r="0" b="0"/>
            <wp:docPr id="49" name="Рисунок 49" descr="Серия сюжетных картинок для до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рия сюжетных картинок для дошкольник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6" cy="53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lastRenderedPageBreak/>
        <w:drawing>
          <wp:inline distT="0" distB="0" distL="0" distR="0">
            <wp:extent cx="6959870" cy="8191500"/>
            <wp:effectExtent l="19050" t="0" r="0" b="0"/>
            <wp:docPr id="7" name="Рисунок 19" descr="Большая книга заданий и упражнений на развитие связной речи малыша» Татьяна  Ткаченко - купить книгу «Большая книга заданий и упражнений на развитие  связной речи малыша» в Минске — Издательство Эксмо на O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ольшая книга заданий и упражнений на развитие связной речи малыша» Татьяна  Ткаченко - купить книгу «Большая книга заданий и упражнений на развитие  связной речи малыша» в Минске — Издательство Эксмо на OZ.b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00" t="8916" r="11140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53" cy="81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lastRenderedPageBreak/>
        <w:drawing>
          <wp:inline distT="0" distB="0" distL="0" distR="0">
            <wp:extent cx="6614092" cy="8772525"/>
            <wp:effectExtent l="19050" t="0" r="0" b="0"/>
            <wp:docPr id="10" name="Рисунок 22" descr="Большая книга заданий и упражнений на развитие связной речи малыша Эксмо  1945326 купить в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льшая книга заданий и упражнений на развитие связной речи малыша Эксмо  1945326 купить в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96" t="8817" r="7554"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23" cy="877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EA" w:rsidRDefault="00290BEA" w:rsidP="0018061A">
      <w:pPr>
        <w:spacing w:after="0"/>
      </w:pPr>
    </w:p>
    <w:p w:rsidR="00290BEA" w:rsidRDefault="00290BEA" w:rsidP="0018061A">
      <w:pPr>
        <w:spacing w:after="0"/>
      </w:pPr>
    </w:p>
    <w:p w:rsidR="00290BEA" w:rsidRDefault="00290BEA" w:rsidP="0018061A">
      <w:pPr>
        <w:spacing w:after="0"/>
      </w:pPr>
    </w:p>
    <w:p w:rsidR="00290BEA" w:rsidRDefault="00290BEA" w:rsidP="0018061A">
      <w:pPr>
        <w:spacing w:after="0"/>
      </w:pPr>
    </w:p>
    <w:p w:rsidR="00290BEA" w:rsidRDefault="00290BEA" w:rsidP="0018061A">
      <w:pPr>
        <w:spacing w:after="0"/>
      </w:pPr>
    </w:p>
    <w:p w:rsidR="00290BEA" w:rsidRPr="0092372C" w:rsidRDefault="00290BEA" w:rsidP="00254E2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2372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Пересказ рассказов.</w:t>
      </w:r>
    </w:p>
    <w:p w:rsidR="00254E2C" w:rsidRPr="00894147" w:rsidRDefault="00290BEA" w:rsidP="00254E2C">
      <w:pPr>
        <w:pStyle w:val="a5"/>
        <w:spacing w:before="0" w:beforeAutospacing="0" w:after="0" w:afterAutospacing="0"/>
        <w:rPr>
          <w:color w:val="010101"/>
        </w:rPr>
      </w:pPr>
      <w:proofErr w:type="gramStart"/>
      <w:r w:rsidRPr="0092372C">
        <w:rPr>
          <w:b/>
        </w:rPr>
        <w:t>Цель:</w:t>
      </w:r>
      <w:r w:rsidRPr="00EC16AC">
        <w:t xml:space="preserve"> </w:t>
      </w:r>
      <w:r w:rsidR="00254E2C" w:rsidRPr="00894147">
        <w:rPr>
          <w:color w:val="010101"/>
        </w:rPr>
        <w:t>учить детей составлять сюжетный рассказ по картине, используя приобретенные ранее навыки построения сюжета (завязка, кульминация, развязка), самостоятельно придумывать события, предшествовавшие изображенным;</w:t>
      </w:r>
      <w:r w:rsidR="00254E2C">
        <w:rPr>
          <w:color w:val="010101"/>
        </w:rPr>
        <w:t xml:space="preserve"> </w:t>
      </w:r>
      <w:r w:rsidR="00254E2C" w:rsidRPr="00894147">
        <w:rPr>
          <w:color w:val="010101"/>
        </w:rPr>
        <w:t>учить подбирать однокоренные слова к заданному слову; упражнять в дифференциации звуков «с» и «да»; развивать интонационную выразительность речи: учить придавать высказыванию оттенки вопроса, радости.</w:t>
      </w:r>
      <w:proofErr w:type="gramEnd"/>
    </w:p>
    <w:p w:rsidR="00290BEA" w:rsidRPr="00254E2C" w:rsidRDefault="00290BEA" w:rsidP="00254E2C">
      <w:pPr>
        <w:pStyle w:val="a5"/>
        <w:spacing w:before="0" w:beforeAutospacing="0" w:after="0" w:afterAutospacing="0"/>
        <w:rPr>
          <w:color w:val="010101"/>
        </w:rPr>
      </w:pPr>
    </w:p>
    <w:p w:rsidR="00290BEA" w:rsidRDefault="00290BEA" w:rsidP="0018061A">
      <w:pPr>
        <w:spacing w:after="0"/>
      </w:pPr>
      <w:r w:rsidRPr="00290BEA">
        <w:rPr>
          <w:noProof/>
          <w:lang w:eastAsia="ru-RU"/>
        </w:rPr>
        <w:drawing>
          <wp:inline distT="0" distB="0" distL="0" distR="0">
            <wp:extent cx="6229350" cy="8416023"/>
            <wp:effectExtent l="19050" t="0" r="0" b="0"/>
            <wp:docPr id="12" name="Рисунок 25" descr="Большая книга заданий и упражнений на развитие связной речи малыша» Татьяна  Ткаченко - купить книгу «Большая книга заданий и упражнений на развитие  связной речи малыша» в Минске — Издательство Эксмо на O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льшая книга заданий и упражнений на развитие связной речи малыша» Татьяна  Ткаченко - купить книгу «Большая книга заданий и упражнений на развитие  связной речи малыша» в Минске — Издательство Эксмо на OZ.b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319" t="9017" r="5981" b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1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2C" w:rsidRDefault="0092372C" w:rsidP="0018061A">
      <w:pPr>
        <w:spacing w:after="0"/>
      </w:pPr>
      <w:r w:rsidRPr="0092372C">
        <w:rPr>
          <w:noProof/>
          <w:lang w:eastAsia="ru-RU"/>
        </w:rPr>
        <w:lastRenderedPageBreak/>
        <w:drawing>
          <wp:inline distT="0" distB="0" distL="0" distR="0">
            <wp:extent cx="6549024" cy="4991100"/>
            <wp:effectExtent l="19050" t="0" r="4176" b="0"/>
            <wp:docPr id="9" name="Рисунок 9" descr="Книга Большая книга заданий и упражнений на развитие связной речи малыша  купить по выгодной цене в Минске, доставка почтой по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ига Большая книга заданий и упражнений на развитие связной речи малыша  купить по выгодной цене в Минске, доставка почтой по Беларус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08" t="44712" r="11505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24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2C" w:rsidRDefault="00254E2C" w:rsidP="0018061A">
      <w:pPr>
        <w:spacing w:after="0"/>
      </w:pPr>
    </w:p>
    <w:p w:rsidR="00254E2C" w:rsidRDefault="00254E2C" w:rsidP="0018061A">
      <w:pPr>
        <w:spacing w:after="0"/>
      </w:pPr>
    </w:p>
    <w:p w:rsidR="00254E2C" w:rsidRDefault="00254E2C" w:rsidP="0018061A">
      <w:pPr>
        <w:spacing w:after="0"/>
      </w:pPr>
    </w:p>
    <w:p w:rsidR="00254E2C" w:rsidRDefault="00254E2C" w:rsidP="0018061A">
      <w:pPr>
        <w:spacing w:after="0"/>
      </w:pPr>
    </w:p>
    <w:p w:rsidR="00254E2C" w:rsidRDefault="00254E2C" w:rsidP="0018061A">
      <w:pPr>
        <w:spacing w:after="0"/>
      </w:pPr>
    </w:p>
    <w:sectPr w:rsidR="00254E2C" w:rsidSect="00290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552EA"/>
    <w:multiLevelType w:val="multilevel"/>
    <w:tmpl w:val="59C4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061A"/>
    <w:rsid w:val="000357F0"/>
    <w:rsid w:val="000C1615"/>
    <w:rsid w:val="0018061A"/>
    <w:rsid w:val="00254E2C"/>
    <w:rsid w:val="00290BEA"/>
    <w:rsid w:val="003D001D"/>
    <w:rsid w:val="005336D1"/>
    <w:rsid w:val="0092372C"/>
    <w:rsid w:val="00BB71DE"/>
    <w:rsid w:val="00BF775D"/>
    <w:rsid w:val="00DB1B82"/>
    <w:rsid w:val="00E7199F"/>
    <w:rsid w:val="00EC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18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8061A"/>
  </w:style>
  <w:style w:type="paragraph" w:customStyle="1" w:styleId="c1">
    <w:name w:val="c1"/>
    <w:basedOn w:val="a"/>
    <w:rsid w:val="0018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061A"/>
  </w:style>
  <w:style w:type="character" w:customStyle="1" w:styleId="c7">
    <w:name w:val="c7"/>
    <w:basedOn w:val="a0"/>
    <w:rsid w:val="0018061A"/>
  </w:style>
  <w:style w:type="character" w:customStyle="1" w:styleId="c2">
    <w:name w:val="c2"/>
    <w:basedOn w:val="a0"/>
    <w:rsid w:val="0018061A"/>
  </w:style>
  <w:style w:type="character" w:customStyle="1" w:styleId="c8">
    <w:name w:val="c8"/>
    <w:basedOn w:val="a0"/>
    <w:rsid w:val="0018061A"/>
  </w:style>
  <w:style w:type="character" w:customStyle="1" w:styleId="c9">
    <w:name w:val="c9"/>
    <w:basedOn w:val="a0"/>
    <w:rsid w:val="0018061A"/>
  </w:style>
  <w:style w:type="character" w:customStyle="1" w:styleId="c3">
    <w:name w:val="c3"/>
    <w:basedOn w:val="a0"/>
    <w:rsid w:val="0018061A"/>
  </w:style>
  <w:style w:type="paragraph" w:styleId="a3">
    <w:name w:val="Balloon Text"/>
    <w:basedOn w:val="a"/>
    <w:link w:val="a4"/>
    <w:uiPriority w:val="99"/>
    <w:semiHidden/>
    <w:unhideWhenUsed/>
    <w:rsid w:val="0018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5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39BE6-3AD1-47E9-8614-618678CB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МБДОУ 116</cp:lastModifiedBy>
  <cp:revision>3</cp:revision>
  <dcterms:created xsi:type="dcterms:W3CDTF">2022-03-13T11:05:00Z</dcterms:created>
  <dcterms:modified xsi:type="dcterms:W3CDTF">2022-03-17T02:37:00Z</dcterms:modified>
</cp:coreProperties>
</file>