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DAD0" w14:textId="0D8FDDEE" w:rsidR="005B5945" w:rsidRDefault="005B5945" w:rsidP="005B5945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Дидактические </w:t>
      </w:r>
      <w:r w:rsidR="00C43C85">
        <w:rPr>
          <w:rStyle w:val="c4"/>
          <w:b/>
          <w:bCs/>
          <w:color w:val="000000"/>
          <w:sz w:val="32"/>
          <w:szCs w:val="32"/>
        </w:rPr>
        <w:t>игры по</w:t>
      </w:r>
      <w:r>
        <w:rPr>
          <w:rStyle w:val="c4"/>
          <w:b/>
          <w:bCs/>
          <w:color w:val="000000"/>
          <w:sz w:val="32"/>
          <w:szCs w:val="32"/>
        </w:rPr>
        <w:t xml:space="preserve"> теме «Новый год» в группе раннего возраста</w:t>
      </w:r>
    </w:p>
    <w:p w14:paraId="4BD72AD0" w14:textId="77777777" w:rsidR="005B5945" w:rsidRDefault="005B5945" w:rsidP="005B594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89251D2" w14:textId="3A26CCEB" w:rsidR="005B5945" w:rsidRDefault="005B5945" w:rsidP="005B5945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 w:cs="Calibri"/>
          <w:b/>
          <w:bCs/>
          <w:color w:val="000000"/>
          <w:sz w:val="28"/>
          <w:szCs w:val="28"/>
          <w:u w:val="single"/>
        </w:rPr>
      </w:pPr>
      <w:r>
        <w:rPr>
          <w:rStyle w:val="c8"/>
          <w:rFonts w:ascii="Cambria" w:hAnsi="Cambria" w:cs="Calibri"/>
          <w:b/>
          <w:bCs/>
          <w:color w:val="000000"/>
          <w:sz w:val="28"/>
          <w:szCs w:val="28"/>
          <w:u w:val="single"/>
        </w:rPr>
        <w:t>Игра «Дед Мороз раздает подарки»</w:t>
      </w:r>
    </w:p>
    <w:p w14:paraId="7D9016BA" w14:textId="77777777" w:rsidR="00C43C85" w:rsidRDefault="00C43C85" w:rsidP="005B594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0599A1D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Чему учится ребенок:</w:t>
      </w: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образовывать слова при помощи суффиксов; согласовывать имя существительное с прилагательным в роде и числе.</w:t>
      </w:r>
    </w:p>
    <w:p w14:paraId="487A268C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Оснащение:</w:t>
      </w: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игрушечный Дед Мороз; елочные игрушки; две игрушечные грузовые машины (большая и маленькая); сюжетная и предметные картинки</w:t>
      </w:r>
    </w:p>
    <w:p w14:paraId="1125A4CD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Ход игры: </w:t>
      </w:r>
      <w:r>
        <w:rPr>
          <w:rStyle w:val="c0"/>
          <w:color w:val="000000"/>
          <w:sz w:val="28"/>
          <w:szCs w:val="28"/>
        </w:rPr>
        <w:t>подготовьтесь заранее к игре. Подберите елочные игрушки, одинаковые по фактуре и цвету, отличающиеся только по величине.</w:t>
      </w:r>
    </w:p>
    <w:p w14:paraId="6C2FFB13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малышу поиграть. Поставьте перед ним две машины – большую и маленькую. Попросите его назвать величину каждой машины.</w:t>
      </w:r>
    </w:p>
    <w:p w14:paraId="07C0075C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Спросите, как можно ласково назвать маленькую машину (</w:t>
      </w:r>
      <w:proofErr w:type="spellStart"/>
      <w:r>
        <w:rPr>
          <w:rStyle w:val="c0"/>
          <w:color w:val="000000"/>
          <w:sz w:val="28"/>
          <w:szCs w:val="28"/>
        </w:rPr>
        <w:t>машиночка</w:t>
      </w:r>
      <w:proofErr w:type="spellEnd"/>
      <w:r>
        <w:rPr>
          <w:rStyle w:val="c0"/>
          <w:color w:val="000000"/>
          <w:sz w:val="28"/>
          <w:szCs w:val="28"/>
        </w:rPr>
        <w:t xml:space="preserve">, машинка). Предложите ребенку сложить подарки в машину. Большие подарки - в большую машину, </w:t>
      </w:r>
      <w:proofErr w:type="gramStart"/>
      <w:r>
        <w:rPr>
          <w:rStyle w:val="c0"/>
          <w:color w:val="000000"/>
          <w:sz w:val="28"/>
          <w:szCs w:val="28"/>
        </w:rPr>
        <w:t>маленькие  -</w:t>
      </w:r>
      <w:proofErr w:type="gramEnd"/>
      <w:r>
        <w:rPr>
          <w:rStyle w:val="c0"/>
          <w:color w:val="000000"/>
          <w:sz w:val="28"/>
          <w:szCs w:val="28"/>
        </w:rPr>
        <w:t xml:space="preserve"> в маленькую машинку.</w:t>
      </w:r>
    </w:p>
    <w:p w14:paraId="6CE706D9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Усложнение возможно за счет смены условий задания: сложи большие подарки в маленькую машину, а маленькие - в большую и т.д.</w:t>
      </w:r>
    </w:p>
    <w:p w14:paraId="75FE9609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назвать ласково подарки из маленькой машины: куколка, конфетка, мячик.</w:t>
      </w:r>
    </w:p>
    <w:p w14:paraId="42CEC3FE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Повторите игру, используя картинки.</w:t>
      </w:r>
    </w:p>
    <w:p w14:paraId="1141B055" w14:textId="77777777" w:rsidR="00635AEF" w:rsidRDefault="00C43C85"/>
    <w:p w14:paraId="2016642E" w14:textId="6341BBC4" w:rsidR="005B5945" w:rsidRDefault="005B5945" w:rsidP="005B5945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 w:cs="Calibri"/>
          <w:b/>
          <w:bCs/>
          <w:color w:val="000000"/>
          <w:sz w:val="28"/>
          <w:szCs w:val="28"/>
          <w:u w:val="single"/>
        </w:rPr>
      </w:pPr>
      <w:r>
        <w:rPr>
          <w:rStyle w:val="c8"/>
          <w:rFonts w:ascii="Cambria" w:hAnsi="Cambria" w:cs="Calibri"/>
          <w:b/>
          <w:bCs/>
          <w:color w:val="000000"/>
          <w:sz w:val="28"/>
          <w:szCs w:val="28"/>
          <w:u w:val="single"/>
        </w:rPr>
        <w:t>Игра «Собери елочные игрушки»</w:t>
      </w:r>
    </w:p>
    <w:p w14:paraId="6BCD32E8" w14:textId="77777777" w:rsidR="00C43C85" w:rsidRDefault="00C43C85" w:rsidP="005B594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60DEE23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Чему учится ребенок: </w:t>
      </w:r>
      <w:r>
        <w:rPr>
          <w:rStyle w:val="c0"/>
          <w:color w:val="000000"/>
          <w:sz w:val="28"/>
          <w:szCs w:val="28"/>
        </w:rPr>
        <w:t>различать основные цвета; правильно их называть, согласовывать существительное с прилагательным в роде.</w:t>
      </w:r>
    </w:p>
    <w:p w14:paraId="2F757BC0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Оснащение: </w:t>
      </w:r>
      <w:r>
        <w:rPr>
          <w:rStyle w:val="c0"/>
          <w:color w:val="000000"/>
          <w:sz w:val="28"/>
          <w:szCs w:val="28"/>
        </w:rPr>
        <w:t xml:space="preserve">сюжетная и предметные </w:t>
      </w:r>
      <w:proofErr w:type="gramStart"/>
      <w:r>
        <w:rPr>
          <w:rStyle w:val="c0"/>
          <w:color w:val="000000"/>
          <w:sz w:val="28"/>
          <w:szCs w:val="28"/>
        </w:rPr>
        <w:t>картинки .</w:t>
      </w:r>
      <w:proofErr w:type="gramEnd"/>
    </w:p>
    <w:p w14:paraId="49192FB8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Ход игры: </w:t>
      </w:r>
      <w:r>
        <w:rPr>
          <w:rStyle w:val="c0"/>
          <w:color w:val="000000"/>
          <w:sz w:val="28"/>
          <w:szCs w:val="28"/>
        </w:rPr>
        <w:t>подготовьтесь к игре заранее. Вырежьте елочные игрушки и разложите их на елке на сюжетной картинке.</w:t>
      </w:r>
    </w:p>
    <w:p w14:paraId="66487DCF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рассмотреть сюжетную картинку. Спросите: «Что делают дети?» (снимают игрушки с елки) «Куда они складывают елочные игрушки?» (в коробки). Попросите ребенка назвать цвет каждой коробки (синяя коробка и красная коробка). Следите за тем, чтобы он согласовывал имена существительные с прилагательными в роде.</w:t>
      </w:r>
    </w:p>
    <w:p w14:paraId="060F517C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помочь детям сложить елочные игрушки в коробки. Попросите его переложить лежащие на елке игрушки на соответствующие нарисованные коробки. Поставь условие: «Игрушки красного цвета нужно сложить в коробку такого же, красного цвета».</w:t>
      </w:r>
    </w:p>
    <w:p w14:paraId="14B5A903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Усложнение возможно за счет увеличения количества вариантов выполнения задания: игрушки красного цвета – в синюю коробку, игрушки синего цвета – в желтую коробку, в каждую коробку – по одной игрушке каждого цвета.</w:t>
      </w:r>
    </w:p>
    <w:p w14:paraId="18219CF4" w14:textId="77777777" w:rsidR="005B5945" w:rsidRDefault="005B5945" w:rsidP="005B59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ребенок выполнит задание, предложите ему рассказать, какие игрушки и какого цвета он «сложил» в коробку.</w:t>
      </w:r>
    </w:p>
    <w:p w14:paraId="5C8EED58" w14:textId="77777777" w:rsidR="005B5945" w:rsidRDefault="005B5945"/>
    <w:p w14:paraId="7234255A" w14:textId="1BC4E917" w:rsidR="005B5945" w:rsidRDefault="005B5945" w:rsidP="005B594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5B5945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lastRenderedPageBreak/>
        <w:t>Игра «Что в мешке?»</w:t>
      </w:r>
    </w:p>
    <w:p w14:paraId="6C2ED339" w14:textId="77777777" w:rsidR="00C43C85" w:rsidRPr="005B5945" w:rsidRDefault="00C43C85" w:rsidP="005B594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</w:p>
    <w:p w14:paraId="5589EC79" w14:textId="77777777" w:rsidR="005B5945" w:rsidRPr="005B5945" w:rsidRDefault="005B5945" w:rsidP="005B5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Чему учится ребенок: </w:t>
      </w: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речи имена существительные с предлогом «в»; соотносить числительное «один» и наречие «много» с количеством предметов.</w:t>
      </w:r>
    </w:p>
    <w:p w14:paraId="2741C4B0" w14:textId="77777777" w:rsidR="005B5945" w:rsidRPr="005B5945" w:rsidRDefault="005B5945" w:rsidP="005B5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Оснащение: </w:t>
      </w: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игрушечный еж; красиво украшенный мешочек с подарками.</w:t>
      </w:r>
    </w:p>
    <w:p w14:paraId="2123488A" w14:textId="77777777" w:rsidR="005B5945" w:rsidRPr="005B5945" w:rsidRDefault="005B5945" w:rsidP="005B5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игры: </w:t>
      </w: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мешочек с новогодними подарками на спинку ежа. Возьмите игрушку и «ведите» ее по столу (или полу). Имитируйте мелкие шаги ежика (постукивайте игрушкой по столу или полу в быстром ритме). Можно сопровождать действия </w:t>
      </w:r>
      <w:proofErr w:type="spellStart"/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приговариванием</w:t>
      </w:r>
      <w:proofErr w:type="spellEnd"/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звукоподражаний: «Уф-уф-уф». Прочитайте рифмовку:</w:t>
      </w:r>
    </w:p>
    <w:p w14:paraId="61A29D3D" w14:textId="77777777" w:rsidR="005B5945" w:rsidRPr="005B5945" w:rsidRDefault="005B5945" w:rsidP="005B5945">
      <w:pPr>
        <w:shd w:val="clear" w:color="auto" w:fill="FFFFFF"/>
        <w:spacing w:after="0" w:line="240" w:lineRule="auto"/>
        <w:ind w:left="2552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колючий шел по лесу,</w:t>
      </w:r>
    </w:p>
    <w:p w14:paraId="36771576" w14:textId="77777777" w:rsidR="005B5945" w:rsidRPr="005B5945" w:rsidRDefault="005B5945" w:rsidP="005B5945">
      <w:pPr>
        <w:shd w:val="clear" w:color="auto" w:fill="FFFFFF"/>
        <w:spacing w:after="0" w:line="240" w:lineRule="auto"/>
        <w:ind w:left="2552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 мешочек с интересом.</w:t>
      </w:r>
    </w:p>
    <w:p w14:paraId="117F23B7" w14:textId="77777777" w:rsidR="005B5945" w:rsidRPr="005B5945" w:rsidRDefault="005B5945" w:rsidP="005B5945">
      <w:pPr>
        <w:shd w:val="clear" w:color="auto" w:fill="FFFFFF"/>
        <w:spacing w:after="0" w:line="240" w:lineRule="auto"/>
        <w:ind w:left="2552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Инте-, </w:t>
      </w:r>
      <w:proofErr w:type="spellStart"/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proofErr w:type="spellEnd"/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интерес,</w:t>
      </w:r>
    </w:p>
    <w:p w14:paraId="5589E0C5" w14:textId="77777777" w:rsidR="005B5945" w:rsidRPr="005B5945" w:rsidRDefault="005B5945" w:rsidP="005B5945">
      <w:pPr>
        <w:shd w:val="clear" w:color="auto" w:fill="FFFFFF"/>
        <w:spacing w:after="0" w:line="240" w:lineRule="auto"/>
        <w:ind w:left="2552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мешочек тот залез?</w:t>
      </w:r>
    </w:p>
    <w:p w14:paraId="2580D5BC" w14:textId="77777777" w:rsidR="005B5945" w:rsidRPr="005B5945" w:rsidRDefault="005B5945" w:rsidP="005B5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вытащить из мешочка все находящиеся в нем предметы. Попросите его разложить их на столе (или полу) и назвать каждый предмет.</w:t>
      </w:r>
    </w:p>
    <w:p w14:paraId="5A9463EA" w14:textId="77777777" w:rsidR="005B5945" w:rsidRPr="005B5945" w:rsidRDefault="005B5945" w:rsidP="005B5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Попросите ребенка помочь ежику сложить (обратно) в мешочек новые подарки.</w:t>
      </w:r>
    </w:p>
    <w:p w14:paraId="09C9E0F4" w14:textId="77777777" w:rsidR="005B5945" w:rsidRPr="005B5945" w:rsidRDefault="005B5945" w:rsidP="005B5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ребенком в игру «Угадайка» при помощи «Волшебного мешочка». Положите на столе перед ребенком два предмета-подарка. Например, конфету и бантик (для любимой сестры). Попросите малыша закрыть глаза. В это время спрячьте в мешочек один из предметов. Попросите ребенка открыть глаза и внимательно посмотреть на оставшийся предмет. Предложите ему вспомнить и сказать, что вы спрятали в мешочек.</w:t>
      </w:r>
    </w:p>
    <w:p w14:paraId="20C7950F" w14:textId="77777777" w:rsidR="005B5945" w:rsidRPr="005B5945" w:rsidRDefault="005B5945" w:rsidP="005B5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Предоставьте ребенку возможность проверить правильность своего ответа: заглянуть в мешочек, вытащить из него спрятанный предмет, назвать </w:t>
      </w:r>
      <w:proofErr w:type="gramStart"/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 сказать</w:t>
      </w:r>
      <w:proofErr w:type="gramEnd"/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он находился. (В мешочке).</w:t>
      </w:r>
    </w:p>
    <w:p w14:paraId="23AE1E91" w14:textId="77777777" w:rsidR="005B5945" w:rsidRPr="005B5945" w:rsidRDefault="005B5945" w:rsidP="005B5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начать с двух предметов, постепенно увеличивая количество спрятанных в мешке игрушек до пяти.</w:t>
      </w:r>
    </w:p>
    <w:p w14:paraId="69D76A67" w14:textId="77777777" w:rsidR="005B5945" w:rsidRDefault="005B5945"/>
    <w:sectPr w:rsidR="005B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45"/>
    <w:rsid w:val="002E62B3"/>
    <w:rsid w:val="005B5945"/>
    <w:rsid w:val="00884927"/>
    <w:rsid w:val="00C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4405"/>
  <w15:chartTrackingRefBased/>
  <w15:docId w15:val="{0847BF14-A97D-4388-9F5C-186CBEB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B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5945"/>
  </w:style>
  <w:style w:type="paragraph" w:customStyle="1" w:styleId="c2">
    <w:name w:val="c2"/>
    <w:basedOn w:val="a"/>
    <w:rsid w:val="005B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B5945"/>
  </w:style>
  <w:style w:type="paragraph" w:customStyle="1" w:styleId="c1">
    <w:name w:val="c1"/>
    <w:basedOn w:val="a"/>
    <w:rsid w:val="005B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5945"/>
  </w:style>
  <w:style w:type="character" w:customStyle="1" w:styleId="c0">
    <w:name w:val="c0"/>
    <w:basedOn w:val="a0"/>
    <w:rsid w:val="005B5945"/>
  </w:style>
  <w:style w:type="character" w:customStyle="1" w:styleId="10">
    <w:name w:val="Заголовок 1 Знак"/>
    <w:basedOn w:val="a0"/>
    <w:link w:val="1"/>
    <w:uiPriority w:val="9"/>
    <w:rsid w:val="005B5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5B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2</cp:revision>
  <dcterms:created xsi:type="dcterms:W3CDTF">2020-12-14T05:41:00Z</dcterms:created>
  <dcterms:modified xsi:type="dcterms:W3CDTF">2020-12-15T03:50:00Z</dcterms:modified>
</cp:coreProperties>
</file>