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2C" w:rsidRDefault="00842D2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5715000" cy="4010025"/>
            <wp:effectExtent l="19050" t="0" r="0" b="0"/>
            <wp:docPr id="2" name="Рисунок 2" descr="C:\Users\1\Desktop\15264e8028c52558496a5174617c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5264e8028c52558496a5174617c03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D26" w:rsidRDefault="00842D26">
      <w:pPr>
        <w:rPr>
          <w:noProof/>
          <w:lang w:eastAsia="ru-RU"/>
        </w:rPr>
      </w:pPr>
    </w:p>
    <w:p w:rsidR="00842D26" w:rsidRDefault="00842D26">
      <w:r>
        <w:rPr>
          <w:noProof/>
          <w:lang w:eastAsia="ru-RU"/>
        </w:rPr>
        <w:drawing>
          <wp:inline distT="0" distB="0" distL="0" distR="0">
            <wp:extent cx="5940425" cy="3962863"/>
            <wp:effectExtent l="19050" t="0" r="3175" b="0"/>
            <wp:docPr id="3" name="Рисунок 3" descr="C:\Users\1\Desktop\post_5c4968b712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post_5c4968b7123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D26" w:rsidRDefault="00842D26" w:rsidP="00842D26">
      <w:pPr>
        <w:tabs>
          <w:tab w:val="left" w:pos="2625"/>
        </w:tabs>
      </w:pPr>
      <w:r>
        <w:tab/>
      </w:r>
    </w:p>
    <w:p w:rsidR="00842D26" w:rsidRDefault="00842D26" w:rsidP="00842D26">
      <w:pPr>
        <w:tabs>
          <w:tab w:val="left" w:pos="262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4" name="Рисунок 4" descr="C:\Users\1\Desktop\3edbbf26539dd7914d210840798cd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3edbbf26539dd7914d210840798cd2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D26" w:rsidRPr="00842D26" w:rsidRDefault="00842D26" w:rsidP="00842D26"/>
    <w:p w:rsidR="00842D26" w:rsidRDefault="00842D26" w:rsidP="00842D26"/>
    <w:p w:rsidR="00842D26" w:rsidRDefault="00842D26" w:rsidP="00842D26">
      <w:pPr>
        <w:tabs>
          <w:tab w:val="left" w:pos="178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467350" cy="4029075"/>
            <wp:effectExtent l="19050" t="0" r="0" b="0"/>
            <wp:docPr id="5" name="Рисунок 5" descr="C:\Users\1\Desktop\bdfe917269405a2f530d8412020fc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bdfe917269405a2f530d8412020fc9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D26" w:rsidRPr="00842D26" w:rsidRDefault="00842D26" w:rsidP="00842D26"/>
    <w:p w:rsidR="00842D26" w:rsidRDefault="00842D26" w:rsidP="00842D26"/>
    <w:p w:rsidR="00842D26" w:rsidRPr="00842D26" w:rsidRDefault="00842D26" w:rsidP="00842D26">
      <w:pPr>
        <w:tabs>
          <w:tab w:val="left" w:pos="1290"/>
        </w:tabs>
        <w:rPr>
          <w:rFonts w:ascii="Times New Roman" w:hAnsi="Times New Roman" w:cs="Times New Roman"/>
          <w:b/>
        </w:rPr>
      </w:pPr>
      <w:r w:rsidRPr="00842D26">
        <w:rPr>
          <w:rFonts w:ascii="Times New Roman" w:hAnsi="Times New Roman" w:cs="Times New Roman"/>
          <w:b/>
        </w:rPr>
        <w:tab/>
        <w:t>ИДЕИ ДЛЯ ЛЕПКИ ВЫ НАЙДЁТЕ ЗДЕСЬ:</w:t>
      </w:r>
    </w:p>
    <w:p w:rsidR="00842D26" w:rsidRPr="00842D26" w:rsidRDefault="00842D26" w:rsidP="00842D26">
      <w:pPr>
        <w:ind w:firstLine="708"/>
      </w:pPr>
      <w:hyperlink r:id="rId8" w:history="1">
        <w:r>
          <w:rPr>
            <w:rStyle w:val="a5"/>
          </w:rPr>
          <w:t>https://jili-blog.ru/lepka-dlya-detej-1-2-let-samye-prostye-podelki-iz-plastilina-s-shablonami.html</w:t>
        </w:r>
      </w:hyperlink>
    </w:p>
    <w:sectPr w:rsidR="00842D26" w:rsidRPr="00842D26" w:rsidSect="006F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D26"/>
    <w:rsid w:val="006F442C"/>
    <w:rsid w:val="0084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D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42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li-blog.ru/lepka-dlya-detej-1-2-let-samye-prostye-podelki-iz-plastilina-s-shablonami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116</dc:creator>
  <cp:keywords/>
  <dc:description/>
  <cp:lastModifiedBy>МБДОУ 116</cp:lastModifiedBy>
  <cp:revision>2</cp:revision>
  <dcterms:created xsi:type="dcterms:W3CDTF">2020-06-26T08:20:00Z</dcterms:created>
  <dcterms:modified xsi:type="dcterms:W3CDTF">2020-06-26T08:26:00Z</dcterms:modified>
</cp:coreProperties>
</file>